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EF98" w14:textId="63F74AD0" w:rsidR="002959D3" w:rsidRDefault="00267419" w:rsidP="00267419">
      <w:pPr>
        <w:tabs>
          <w:tab w:val="left" w:pos="9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2B351AED" w14:textId="1CF0CF68" w:rsidR="00052BB3" w:rsidRPr="008250F3" w:rsidRDefault="00052BB3" w:rsidP="00052BB3">
      <w:pPr>
        <w:spacing w:before="100" w:beforeAutospacing="1" w:after="100" w:afterAutospacing="1"/>
        <w:jc w:val="right"/>
        <w:rPr>
          <w:rFonts w:ascii="Arial" w:eastAsia="Times New Roman" w:hAnsi="Arial" w:cs="Times New Roman"/>
          <w:sz w:val="24"/>
          <w:szCs w:val="24"/>
          <w:lang w:val="es-MX"/>
        </w:rPr>
      </w:pPr>
      <w:r w:rsidRPr="008250F3">
        <w:rPr>
          <w:rFonts w:ascii="Arial" w:eastAsia="Times New Roman" w:hAnsi="Arial" w:cs="Times New Roman"/>
          <w:sz w:val="24"/>
          <w:szCs w:val="24"/>
          <w:lang w:val="es-MX"/>
        </w:rPr>
        <w:t>Ciudad de México a 2</w:t>
      </w:r>
      <w:r w:rsidR="001B13F3">
        <w:rPr>
          <w:rFonts w:ascii="Arial" w:eastAsia="Times New Roman" w:hAnsi="Arial" w:cs="Times New Roman"/>
          <w:sz w:val="24"/>
          <w:szCs w:val="24"/>
          <w:lang w:val="es-MX"/>
        </w:rPr>
        <w:t>0</w:t>
      </w:r>
      <w:r w:rsidRPr="008250F3">
        <w:rPr>
          <w:rFonts w:ascii="Arial" w:eastAsia="Times New Roman" w:hAnsi="Arial" w:cs="Times New Roman"/>
          <w:sz w:val="24"/>
          <w:szCs w:val="24"/>
          <w:lang w:val="es-MX"/>
        </w:rPr>
        <w:t xml:space="preserve"> de </w:t>
      </w:r>
      <w:r w:rsidR="001B13F3">
        <w:rPr>
          <w:rFonts w:ascii="Arial" w:eastAsia="Times New Roman" w:hAnsi="Arial" w:cs="Times New Roman"/>
          <w:sz w:val="24"/>
          <w:szCs w:val="24"/>
          <w:lang w:val="es-MX"/>
        </w:rPr>
        <w:t>octubre</w:t>
      </w:r>
      <w:r w:rsidRPr="008250F3">
        <w:rPr>
          <w:rFonts w:ascii="Arial" w:eastAsia="Times New Roman" w:hAnsi="Arial" w:cs="Times New Roman"/>
          <w:sz w:val="24"/>
          <w:szCs w:val="24"/>
          <w:lang w:val="es-MX"/>
        </w:rPr>
        <w:t xml:space="preserve"> de 2023</w:t>
      </w:r>
    </w:p>
    <w:p w14:paraId="2F56C5E6" w14:textId="77777777" w:rsidR="00052BB3" w:rsidRPr="008250F3" w:rsidRDefault="00052BB3" w:rsidP="00052BB3">
      <w:pPr>
        <w:spacing w:before="100" w:beforeAutospacing="1" w:after="100" w:afterAutospacing="1"/>
        <w:jc w:val="center"/>
        <w:rPr>
          <w:rFonts w:ascii="Arial" w:eastAsia="Times New Roman" w:hAnsi="Arial" w:cs="Times New Roman"/>
          <w:sz w:val="24"/>
          <w:szCs w:val="24"/>
          <w:lang w:val="es-MX"/>
        </w:rPr>
      </w:pPr>
    </w:p>
    <w:p w14:paraId="2EF2CD31" w14:textId="77777777" w:rsidR="00052BB3" w:rsidRPr="00052BB3" w:rsidRDefault="00052BB3" w:rsidP="00052BB3">
      <w:pPr>
        <w:spacing w:before="100" w:beforeAutospacing="1" w:after="100" w:afterAutospacing="1"/>
        <w:jc w:val="center"/>
        <w:rPr>
          <w:rFonts w:ascii="Arial" w:eastAsia="Times New Roman" w:hAnsi="Arial" w:cs="Times New Roman"/>
          <w:b/>
          <w:bCs/>
          <w:sz w:val="24"/>
          <w:szCs w:val="24"/>
          <w:lang w:val="es-MX"/>
        </w:rPr>
      </w:pPr>
      <w:r w:rsidRPr="00052BB3">
        <w:rPr>
          <w:rFonts w:ascii="Arial" w:eastAsia="Times New Roman" w:hAnsi="Arial" w:cs="Times New Roman"/>
          <w:b/>
          <w:bCs/>
          <w:sz w:val="24"/>
          <w:szCs w:val="24"/>
          <w:lang w:val="es-MX"/>
        </w:rPr>
        <w:t xml:space="preserve">CONVOCATORIA A LA ASAMBLEA GENERAL </w:t>
      </w:r>
    </w:p>
    <w:p w14:paraId="33B692F7" w14:textId="6DDE8815" w:rsidR="00052BB3" w:rsidRPr="008250F3" w:rsidRDefault="00052BB3" w:rsidP="00052BB3">
      <w:pPr>
        <w:spacing w:before="100" w:beforeAutospacing="1" w:after="100" w:afterAutospacing="1"/>
        <w:jc w:val="center"/>
        <w:rPr>
          <w:rFonts w:ascii="Arial" w:eastAsia="Times New Roman" w:hAnsi="Arial" w:cs="Times New Roman"/>
          <w:sz w:val="24"/>
          <w:szCs w:val="24"/>
          <w:lang w:val="es-MX"/>
        </w:rPr>
      </w:pPr>
      <w:r w:rsidRPr="008250F3">
        <w:rPr>
          <w:rFonts w:ascii="Arial" w:eastAsia="Times New Roman" w:hAnsi="Arial" w:cs="Times New Roman"/>
          <w:sz w:val="24"/>
          <w:szCs w:val="24"/>
          <w:lang w:val="es-MX"/>
        </w:rPr>
        <w:t xml:space="preserve">A celebrarse en </w:t>
      </w:r>
      <w:r w:rsidR="001B13F3">
        <w:rPr>
          <w:rFonts w:ascii="Arial" w:eastAsia="Times New Roman" w:hAnsi="Arial" w:cs="Times New Roman"/>
          <w:sz w:val="24"/>
          <w:szCs w:val="24"/>
          <w:lang w:val="es-MX"/>
        </w:rPr>
        <w:t>la casa de la Primera Imprenta</w:t>
      </w:r>
      <w:r w:rsidR="00F92C50">
        <w:rPr>
          <w:rFonts w:ascii="Arial" w:eastAsia="Times New Roman" w:hAnsi="Arial" w:cs="Times New Roman"/>
          <w:sz w:val="24"/>
          <w:szCs w:val="24"/>
          <w:lang w:val="es-MX"/>
        </w:rPr>
        <w:t xml:space="preserve"> de la Universidad Autónoma Metropolitana</w:t>
      </w:r>
      <w:r w:rsidRPr="008250F3">
        <w:rPr>
          <w:rFonts w:ascii="Arial" w:eastAsia="Times New Roman" w:hAnsi="Arial" w:cs="Times New Roman"/>
          <w:sz w:val="24"/>
          <w:szCs w:val="24"/>
          <w:lang w:val="es-MX"/>
        </w:rPr>
        <w:t xml:space="preserve">, el día </w:t>
      </w:r>
      <w:r w:rsidR="001B13F3">
        <w:rPr>
          <w:rFonts w:ascii="Arial" w:eastAsia="Times New Roman" w:hAnsi="Arial" w:cs="Times New Roman"/>
          <w:sz w:val="24"/>
          <w:szCs w:val="24"/>
          <w:lang w:val="es-MX"/>
        </w:rPr>
        <w:t>8</w:t>
      </w:r>
      <w:r w:rsidRPr="008250F3">
        <w:rPr>
          <w:rFonts w:ascii="Arial" w:eastAsia="Times New Roman" w:hAnsi="Arial" w:cs="Times New Roman"/>
          <w:sz w:val="24"/>
          <w:szCs w:val="24"/>
          <w:lang w:val="es-MX"/>
        </w:rPr>
        <w:t xml:space="preserve"> de </w:t>
      </w:r>
      <w:r w:rsidR="001B13F3">
        <w:rPr>
          <w:rFonts w:ascii="Arial" w:eastAsia="Times New Roman" w:hAnsi="Arial" w:cs="Times New Roman"/>
          <w:sz w:val="24"/>
          <w:szCs w:val="24"/>
          <w:lang w:val="es-MX"/>
        </w:rPr>
        <w:t>diciembre</w:t>
      </w:r>
      <w:r w:rsidRPr="008250F3">
        <w:rPr>
          <w:rFonts w:ascii="Arial" w:eastAsia="Times New Roman" w:hAnsi="Arial" w:cs="Times New Roman"/>
          <w:sz w:val="24"/>
          <w:szCs w:val="24"/>
          <w:lang w:val="es-MX"/>
        </w:rPr>
        <w:t xml:space="preserve"> del 2023 a las 1</w:t>
      </w:r>
      <w:r w:rsidR="00FF75BC">
        <w:rPr>
          <w:rFonts w:ascii="Arial" w:eastAsia="Times New Roman" w:hAnsi="Arial" w:cs="Times New Roman"/>
          <w:sz w:val="24"/>
          <w:szCs w:val="24"/>
          <w:lang w:val="es-MX"/>
        </w:rPr>
        <w:t>3</w:t>
      </w:r>
      <w:r w:rsidR="001B13F3">
        <w:rPr>
          <w:rFonts w:ascii="Arial" w:eastAsia="Times New Roman" w:hAnsi="Arial" w:cs="Times New Roman"/>
          <w:sz w:val="24"/>
          <w:szCs w:val="24"/>
          <w:lang w:val="es-MX"/>
        </w:rPr>
        <w:t>:00</w:t>
      </w:r>
      <w:r w:rsidRPr="008250F3">
        <w:rPr>
          <w:rFonts w:ascii="Arial" w:eastAsia="Times New Roman" w:hAnsi="Arial" w:cs="Times New Roman"/>
          <w:sz w:val="24"/>
          <w:szCs w:val="24"/>
          <w:lang w:val="es-MX"/>
        </w:rPr>
        <w:t xml:space="preserve"> </w:t>
      </w:r>
      <w:r w:rsidR="00FF75BC">
        <w:rPr>
          <w:rFonts w:ascii="Arial" w:eastAsia="Times New Roman" w:hAnsi="Arial" w:cs="Times New Roman"/>
          <w:sz w:val="24"/>
          <w:szCs w:val="24"/>
          <w:lang w:val="es-MX"/>
        </w:rPr>
        <w:t>hrs</w:t>
      </w:r>
    </w:p>
    <w:p w14:paraId="16229AC2" w14:textId="62FDADC3" w:rsidR="001B13F3" w:rsidRPr="001B13F3" w:rsidRDefault="001B13F3" w:rsidP="001B13F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1D2228"/>
          <w:sz w:val="24"/>
          <w:szCs w:val="24"/>
          <w:lang w:val="es-MX" w:eastAsia="es-MX"/>
        </w:rPr>
      </w:pPr>
      <w:r w:rsidRPr="001B13F3">
        <w:rPr>
          <w:rFonts w:ascii="Arial" w:eastAsia="Times New Roman" w:hAnsi="Arial" w:cs="Arial"/>
          <w:color w:val="1D2228"/>
          <w:sz w:val="24"/>
          <w:szCs w:val="24"/>
          <w:lang w:val="es-MX" w:eastAsia="es-MX"/>
        </w:rPr>
        <w:t>1. Lectura y aprobación de</w:t>
      </w:r>
      <w:r>
        <w:rPr>
          <w:rFonts w:ascii="Arial" w:eastAsia="Times New Roman" w:hAnsi="Arial" w:cs="Arial"/>
          <w:color w:val="1D2228"/>
          <w:sz w:val="24"/>
          <w:szCs w:val="24"/>
          <w:lang w:val="es-MX" w:eastAsia="es-MX"/>
        </w:rPr>
        <w:t>l</w:t>
      </w:r>
      <w:r w:rsidRPr="001B13F3">
        <w:rPr>
          <w:rFonts w:ascii="Arial" w:eastAsia="Times New Roman" w:hAnsi="Arial" w:cs="Arial"/>
          <w:color w:val="1D2228"/>
          <w:sz w:val="24"/>
          <w:szCs w:val="24"/>
          <w:lang w:val="es-MX" w:eastAsia="es-MX"/>
        </w:rPr>
        <w:t xml:space="preserve"> orden del día</w:t>
      </w:r>
    </w:p>
    <w:p w14:paraId="4897B7CD" w14:textId="4DBEFB59" w:rsidR="001B13F3" w:rsidRPr="001B13F3" w:rsidRDefault="001B13F3" w:rsidP="001B13F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1D2228"/>
          <w:sz w:val="24"/>
          <w:szCs w:val="24"/>
          <w:lang w:val="es-MX" w:eastAsia="es-MX"/>
        </w:rPr>
      </w:pPr>
      <w:r w:rsidRPr="001B13F3">
        <w:rPr>
          <w:rFonts w:ascii="Arial" w:eastAsia="Times New Roman" w:hAnsi="Arial" w:cs="Arial"/>
          <w:color w:val="1D2228"/>
          <w:sz w:val="24"/>
          <w:szCs w:val="24"/>
          <w:lang w:val="es-MX" w:eastAsia="es-MX"/>
        </w:rPr>
        <w:t xml:space="preserve">2. </w:t>
      </w:r>
      <w:r>
        <w:rPr>
          <w:rFonts w:ascii="Arial" w:eastAsia="Times New Roman" w:hAnsi="Arial" w:cs="Arial"/>
          <w:color w:val="1D2228"/>
          <w:sz w:val="24"/>
          <w:szCs w:val="24"/>
          <w:lang w:val="es-MX" w:eastAsia="es-MX"/>
        </w:rPr>
        <w:t>L</w:t>
      </w:r>
      <w:r w:rsidRPr="001B13F3">
        <w:rPr>
          <w:rFonts w:ascii="Arial" w:eastAsia="Times New Roman" w:hAnsi="Arial" w:cs="Arial"/>
          <w:color w:val="1D2228"/>
          <w:sz w:val="24"/>
          <w:szCs w:val="24"/>
          <w:lang w:val="es-MX" w:eastAsia="es-MX"/>
        </w:rPr>
        <w:t>ectura y aprobación de la minuta de la asamblea general anterior</w:t>
      </w:r>
    </w:p>
    <w:p w14:paraId="7E424BAB" w14:textId="1D5545FD" w:rsidR="001B13F3" w:rsidRPr="001B13F3" w:rsidRDefault="001B13F3" w:rsidP="001B13F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1D2228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color w:val="1D2228"/>
          <w:sz w:val="24"/>
          <w:szCs w:val="24"/>
          <w:lang w:val="es-MX" w:eastAsia="es-MX"/>
        </w:rPr>
        <w:t>3</w:t>
      </w:r>
      <w:r w:rsidRPr="001B13F3">
        <w:rPr>
          <w:rFonts w:ascii="Arial" w:eastAsia="Times New Roman" w:hAnsi="Arial" w:cs="Arial"/>
          <w:color w:val="1D2228"/>
          <w:sz w:val="24"/>
          <w:szCs w:val="24"/>
          <w:lang w:val="es-MX" w:eastAsia="es-MX"/>
        </w:rPr>
        <w:t>. Informe general (2022-2023) del tesorero de la ACAT</w:t>
      </w:r>
    </w:p>
    <w:p w14:paraId="505DD309" w14:textId="7626E3D7" w:rsidR="001B13F3" w:rsidRPr="001B13F3" w:rsidRDefault="001B13F3" w:rsidP="001B13F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1D2228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color w:val="1D2228"/>
          <w:sz w:val="24"/>
          <w:szCs w:val="24"/>
          <w:lang w:val="es-MX" w:eastAsia="es-MX"/>
        </w:rPr>
        <w:t>4</w:t>
      </w:r>
      <w:r w:rsidRPr="001B13F3">
        <w:rPr>
          <w:rFonts w:ascii="Arial" w:eastAsia="Times New Roman" w:hAnsi="Arial" w:cs="Arial"/>
          <w:color w:val="1D2228"/>
          <w:sz w:val="24"/>
          <w:szCs w:val="24"/>
          <w:lang w:val="es-MX" w:eastAsia="es-MX"/>
        </w:rPr>
        <w:t xml:space="preserve">. </w:t>
      </w:r>
      <w:r>
        <w:rPr>
          <w:rFonts w:ascii="Arial" w:eastAsia="Times New Roman" w:hAnsi="Arial" w:cs="Arial"/>
          <w:color w:val="1D2228"/>
          <w:sz w:val="24"/>
          <w:szCs w:val="24"/>
          <w:lang w:val="es-MX" w:eastAsia="es-MX"/>
        </w:rPr>
        <w:t>R</w:t>
      </w:r>
      <w:r w:rsidRPr="001B13F3">
        <w:rPr>
          <w:rFonts w:ascii="Arial" w:eastAsia="Times New Roman" w:hAnsi="Arial" w:cs="Arial"/>
          <w:color w:val="1D2228"/>
          <w:sz w:val="24"/>
          <w:szCs w:val="24"/>
          <w:lang w:val="es-MX" w:eastAsia="es-MX"/>
        </w:rPr>
        <w:t>atificación del consejo directivo 2024-2025</w:t>
      </w:r>
    </w:p>
    <w:p w14:paraId="3A75DA1C" w14:textId="08CFB19F" w:rsidR="001B13F3" w:rsidRDefault="001B13F3" w:rsidP="001B13F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1D2228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color w:val="1D2228"/>
          <w:sz w:val="24"/>
          <w:szCs w:val="24"/>
          <w:lang w:val="es-MX" w:eastAsia="es-MX"/>
        </w:rPr>
        <w:t>5</w:t>
      </w:r>
      <w:r w:rsidRPr="001B13F3">
        <w:rPr>
          <w:rFonts w:ascii="Arial" w:eastAsia="Times New Roman" w:hAnsi="Arial" w:cs="Arial"/>
          <w:color w:val="1D2228"/>
          <w:sz w:val="24"/>
          <w:szCs w:val="24"/>
          <w:lang w:val="es-MX" w:eastAsia="es-MX"/>
        </w:rPr>
        <w:t xml:space="preserve">. </w:t>
      </w:r>
      <w:r>
        <w:rPr>
          <w:rFonts w:ascii="Arial" w:eastAsia="Times New Roman" w:hAnsi="Arial" w:cs="Arial"/>
          <w:color w:val="1D2228"/>
          <w:sz w:val="24"/>
          <w:szCs w:val="24"/>
          <w:lang w:val="es-MX" w:eastAsia="es-MX"/>
        </w:rPr>
        <w:t>R</w:t>
      </w:r>
      <w:r w:rsidRPr="001B13F3">
        <w:rPr>
          <w:rFonts w:ascii="Arial" w:eastAsia="Times New Roman" w:hAnsi="Arial" w:cs="Arial"/>
          <w:color w:val="1D2228"/>
          <w:sz w:val="24"/>
          <w:szCs w:val="24"/>
          <w:lang w:val="es-MX" w:eastAsia="es-MX"/>
        </w:rPr>
        <w:t xml:space="preserve">atificación de los representantes de las secciones regionales </w:t>
      </w:r>
    </w:p>
    <w:p w14:paraId="1BFE2CEB" w14:textId="332C9972" w:rsidR="001B13F3" w:rsidRPr="001B13F3" w:rsidRDefault="001B13F3" w:rsidP="001B13F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1D2228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color w:val="1D2228"/>
          <w:sz w:val="24"/>
          <w:szCs w:val="24"/>
          <w:lang w:val="es-MX" w:eastAsia="es-MX"/>
        </w:rPr>
        <w:t>6</w:t>
      </w:r>
      <w:r w:rsidRPr="001B13F3">
        <w:rPr>
          <w:rFonts w:ascii="Arial" w:eastAsia="Times New Roman" w:hAnsi="Arial" w:cs="Arial"/>
          <w:color w:val="1D2228"/>
          <w:sz w:val="24"/>
          <w:szCs w:val="24"/>
          <w:lang w:val="es-MX" w:eastAsia="es-MX"/>
        </w:rPr>
        <w:t xml:space="preserve">. Entrega de reconocimientos a </w:t>
      </w:r>
      <w:r>
        <w:rPr>
          <w:rFonts w:ascii="Arial" w:eastAsia="Times New Roman" w:hAnsi="Arial" w:cs="Arial"/>
          <w:color w:val="1D2228"/>
          <w:sz w:val="24"/>
          <w:szCs w:val="24"/>
          <w:lang w:val="es-MX" w:eastAsia="es-MX"/>
        </w:rPr>
        <w:t xml:space="preserve">los </w:t>
      </w:r>
      <w:r w:rsidRPr="001B13F3">
        <w:rPr>
          <w:rFonts w:ascii="Arial" w:eastAsia="Times New Roman" w:hAnsi="Arial" w:cs="Arial"/>
          <w:color w:val="1D2228"/>
          <w:sz w:val="24"/>
          <w:szCs w:val="24"/>
          <w:lang w:val="es-MX" w:eastAsia="es-MX"/>
        </w:rPr>
        <w:t>expresidentes</w:t>
      </w:r>
      <w:r>
        <w:rPr>
          <w:rFonts w:ascii="Arial" w:eastAsia="Times New Roman" w:hAnsi="Arial" w:cs="Arial"/>
          <w:color w:val="1D2228"/>
          <w:sz w:val="24"/>
          <w:szCs w:val="24"/>
          <w:lang w:val="es-MX" w:eastAsia="es-MX"/>
        </w:rPr>
        <w:t xml:space="preserve"> </w:t>
      </w:r>
    </w:p>
    <w:p w14:paraId="563D35D8" w14:textId="77777777" w:rsidR="001B13F3" w:rsidRPr="001B13F3" w:rsidRDefault="001B13F3" w:rsidP="001B13F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1D2228"/>
          <w:sz w:val="24"/>
          <w:szCs w:val="24"/>
          <w:lang w:val="es-MX" w:eastAsia="es-MX"/>
        </w:rPr>
      </w:pPr>
      <w:r w:rsidRPr="001B13F3">
        <w:rPr>
          <w:rFonts w:ascii="Arial" w:eastAsia="Times New Roman" w:hAnsi="Arial" w:cs="Arial"/>
          <w:color w:val="1D2228"/>
          <w:sz w:val="24"/>
          <w:szCs w:val="24"/>
          <w:lang w:val="es-MX" w:eastAsia="es-MX"/>
        </w:rPr>
        <w:t>7. Asuntos generales</w:t>
      </w:r>
    </w:p>
    <w:p w14:paraId="7D7F2C8D" w14:textId="63BFCE97" w:rsidR="002959D3" w:rsidRPr="001B13F3" w:rsidRDefault="002959D3" w:rsidP="002959D3">
      <w:pPr>
        <w:spacing w:line="360" w:lineRule="auto"/>
        <w:rPr>
          <w:rFonts w:ascii="Arial" w:hAnsi="Arial" w:cs="Arial"/>
          <w:sz w:val="24"/>
          <w:szCs w:val="24"/>
        </w:rPr>
      </w:pPr>
    </w:p>
    <w:p w14:paraId="557B13CE" w14:textId="77777777" w:rsidR="00EB1556" w:rsidRPr="00267419" w:rsidRDefault="00EB1556" w:rsidP="002959D3">
      <w:pPr>
        <w:spacing w:line="360" w:lineRule="auto"/>
        <w:rPr>
          <w:rFonts w:ascii="Avenir Next LT Pro" w:hAnsi="Avenir Next LT Pro" w:cs="Calibr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06"/>
      </w:tblGrid>
      <w:tr w:rsidR="002959D3" w:rsidRPr="00267419" w14:paraId="34DB0367" w14:textId="77777777" w:rsidTr="002959D3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14:paraId="12DD11D0" w14:textId="77777777" w:rsidR="002959D3" w:rsidRPr="00267419" w:rsidRDefault="002959D3" w:rsidP="00D84C66">
            <w:pPr>
              <w:jc w:val="center"/>
              <w:rPr>
                <w:rFonts w:ascii="Avenir Next LT Pro" w:hAnsi="Avenir Next LT Pro" w:cs="Calibri"/>
                <w:sz w:val="24"/>
                <w:szCs w:val="24"/>
                <w:lang w:val="es-MX"/>
              </w:rPr>
            </w:pPr>
            <w:r w:rsidRPr="00267419">
              <w:rPr>
                <w:rFonts w:ascii="Avenir Next LT Pro" w:hAnsi="Avenir Next LT Pro" w:cs="Calibri"/>
                <w:sz w:val="24"/>
                <w:szCs w:val="24"/>
                <w:lang w:val="es-MX"/>
              </w:rPr>
              <w:t>A T E N T A M  E N T E</w:t>
            </w:r>
          </w:p>
          <w:p w14:paraId="46012451" w14:textId="77777777" w:rsidR="002959D3" w:rsidRPr="00267419" w:rsidRDefault="002959D3" w:rsidP="00D84C66">
            <w:pPr>
              <w:jc w:val="center"/>
              <w:rPr>
                <w:rFonts w:ascii="Avenir Next LT Pro" w:hAnsi="Avenir Next LT Pro" w:cs="Calibri"/>
                <w:sz w:val="24"/>
                <w:szCs w:val="24"/>
                <w:lang w:val="es-MX"/>
              </w:rPr>
            </w:pPr>
          </w:p>
        </w:tc>
      </w:tr>
      <w:tr w:rsidR="002959D3" w:rsidRPr="00267419" w14:paraId="09941B51" w14:textId="77777777" w:rsidTr="002959D3">
        <w:tblPrEx>
          <w:shd w:val="clear" w:color="auto" w:fill="FFFFFF"/>
        </w:tblPrEx>
        <w:trPr>
          <w:jc w:val="center"/>
        </w:trPr>
        <w:tc>
          <w:tcPr>
            <w:tcW w:w="4106" w:type="dxa"/>
            <w:tcBorders>
              <w:top w:val="single" w:sz="4" w:space="0" w:color="auto"/>
            </w:tcBorders>
            <w:shd w:val="clear" w:color="auto" w:fill="FFFFFF"/>
          </w:tcPr>
          <w:p w14:paraId="247513BA" w14:textId="2DD8560C" w:rsidR="002959D3" w:rsidRPr="00267419" w:rsidRDefault="002959D3" w:rsidP="002959D3">
            <w:pPr>
              <w:spacing w:after="0" w:line="240" w:lineRule="auto"/>
              <w:jc w:val="center"/>
              <w:rPr>
                <w:rFonts w:ascii="Avenir Next LT Pro" w:hAnsi="Avenir Next LT Pro" w:cs="Tahoma"/>
                <w:b/>
                <w:sz w:val="24"/>
                <w:szCs w:val="24"/>
              </w:rPr>
            </w:pPr>
            <w:r w:rsidRPr="00267419">
              <w:rPr>
                <w:rFonts w:ascii="Avenir Next LT Pro" w:hAnsi="Avenir Next LT Pro" w:cs="Tahoma"/>
                <w:b/>
                <w:sz w:val="24"/>
                <w:szCs w:val="24"/>
              </w:rPr>
              <w:t>Dra. Dora Alicia Solis Casado</w:t>
            </w:r>
            <w:r w:rsidR="00EF2117">
              <w:rPr>
                <w:rFonts w:ascii="Avenir Next LT Pro" w:hAnsi="Avenir Next LT Pro" w:cs="Tahoma"/>
                <w:b/>
                <w:sz w:val="24"/>
                <w:szCs w:val="24"/>
              </w:rPr>
              <w:t>s</w:t>
            </w:r>
          </w:p>
          <w:p w14:paraId="3A827ADF" w14:textId="77777777" w:rsidR="002959D3" w:rsidRPr="00267419" w:rsidRDefault="002959D3" w:rsidP="002959D3">
            <w:pPr>
              <w:spacing w:after="0" w:line="240" w:lineRule="auto"/>
              <w:jc w:val="center"/>
              <w:rPr>
                <w:rFonts w:ascii="Avenir Next LT Pro" w:hAnsi="Avenir Next LT Pro" w:cs="Calibri"/>
                <w:spacing w:val="20"/>
                <w:sz w:val="24"/>
                <w:szCs w:val="24"/>
                <w:lang w:val="es-MX"/>
              </w:rPr>
            </w:pPr>
            <w:r w:rsidRPr="00267419">
              <w:rPr>
                <w:rFonts w:ascii="Avenir Next LT Pro" w:hAnsi="Avenir Next LT Pro" w:cs="Calibri"/>
                <w:spacing w:val="20"/>
                <w:sz w:val="24"/>
                <w:szCs w:val="24"/>
                <w:lang w:val="es-MX"/>
              </w:rPr>
              <w:t>Presidenta</w:t>
            </w:r>
          </w:p>
          <w:p w14:paraId="5B2A8744" w14:textId="3AB08E9C" w:rsidR="002959D3" w:rsidRPr="00267419" w:rsidRDefault="002959D3" w:rsidP="002959D3">
            <w:pPr>
              <w:spacing w:after="0" w:line="240" w:lineRule="auto"/>
              <w:jc w:val="center"/>
              <w:rPr>
                <w:rFonts w:ascii="Avenir Next LT Pro" w:hAnsi="Avenir Next LT Pro" w:cs="Tahoma"/>
                <w:sz w:val="24"/>
                <w:szCs w:val="24"/>
              </w:rPr>
            </w:pPr>
            <w:r w:rsidRPr="00267419">
              <w:rPr>
                <w:rFonts w:ascii="Avenir Next LT Pro" w:hAnsi="Avenir Next LT Pro" w:cs="Calibri"/>
                <w:spacing w:val="20"/>
                <w:sz w:val="24"/>
                <w:szCs w:val="24"/>
                <w:lang w:val="es-MX"/>
              </w:rPr>
              <w:t>Academia de Catálisis A.C.</w:t>
            </w:r>
          </w:p>
        </w:tc>
      </w:tr>
    </w:tbl>
    <w:p w14:paraId="115D8D49" w14:textId="77777777" w:rsidR="009A338E" w:rsidRDefault="009A338E"/>
    <w:sectPr w:rsidR="009A338E" w:rsidSect="00267419">
      <w:headerReference w:type="default" r:id="rId7"/>
      <w:footerReference w:type="default" r:id="rId8"/>
      <w:pgSz w:w="12240" w:h="15840"/>
      <w:pgMar w:top="1263" w:right="2175" w:bottom="1417" w:left="1701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B9D5D" w14:textId="77777777" w:rsidR="003C66B3" w:rsidRDefault="003C66B3" w:rsidP="006965C8">
      <w:pPr>
        <w:spacing w:after="0" w:line="240" w:lineRule="auto"/>
      </w:pPr>
      <w:r>
        <w:separator/>
      </w:r>
    </w:p>
  </w:endnote>
  <w:endnote w:type="continuationSeparator" w:id="0">
    <w:p w14:paraId="1F8F0764" w14:textId="77777777" w:rsidR="003C66B3" w:rsidRDefault="003C66B3" w:rsidP="0069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7137" w14:textId="0E27B670" w:rsidR="00EB1556" w:rsidRDefault="00CB2250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9170DE" wp14:editId="0C866B87">
              <wp:simplePos x="0" y="0"/>
              <wp:positionH relativeFrom="column">
                <wp:posOffset>118047</wp:posOffset>
              </wp:positionH>
              <wp:positionV relativeFrom="paragraph">
                <wp:posOffset>-30115</wp:posOffset>
              </wp:positionV>
              <wp:extent cx="2203554" cy="607101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554" cy="6071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7EE6FC" w14:textId="09F0505B" w:rsidR="00BC21BA" w:rsidRPr="00267419" w:rsidRDefault="00FF75BC" w:rsidP="00CB2250">
                          <w:pPr>
                            <w:pStyle w:val="Piedepgina"/>
                            <w:spacing w:after="0"/>
                            <w:rPr>
                              <w:rFonts w:ascii="Avenir Next LT Pro" w:hAnsi="Avenir Next LT Pro" w:cstheme="minorHAnsi"/>
                              <w:color w:val="0432FF"/>
                              <w:sz w:val="18"/>
                              <w:szCs w:val="18"/>
                              <w:u w:val="single"/>
                              <w:shd w:val="clear" w:color="auto" w:fill="FFFFFF"/>
                            </w:rPr>
                          </w:pPr>
                          <w:hyperlink r:id="rId1" w:history="1">
                            <w:r w:rsidR="00EB1556" w:rsidRPr="00267419">
                              <w:rPr>
                                <w:rStyle w:val="Hipervnculo"/>
                                <w:rFonts w:ascii="Avenir Next LT Pro" w:hAnsi="Avenir Next LT Pro" w:cstheme="minorHAnsi"/>
                                <w:color w:val="0432FF"/>
                                <w:sz w:val="18"/>
                                <w:szCs w:val="18"/>
                                <w:shd w:val="clear" w:color="auto" w:fill="FFFFFF"/>
                              </w:rPr>
                              <w:t>https://www.acat.org.mx/</w:t>
                            </w:r>
                          </w:hyperlink>
                          <w:r w:rsidR="00CB2250" w:rsidRPr="00267419">
                            <w:rPr>
                              <w:rFonts w:ascii="Avenir Next LT Pro" w:hAnsi="Avenir Next LT Pro" w:cstheme="minorHAnsi"/>
                              <w:color w:val="0432FF"/>
                              <w:sz w:val="18"/>
                              <w:szCs w:val="18"/>
                              <w:u w:val="single"/>
                              <w:shd w:val="clear" w:color="auto" w:fill="FFFFFF"/>
                            </w:rPr>
                            <w:t xml:space="preserve"> </w:t>
                          </w:r>
                          <w:r w:rsidR="00CC6D8C" w:rsidRPr="00267419">
                            <w:rPr>
                              <w:rFonts w:ascii="Avenir Next LT Pro" w:hAnsi="Avenir Next LT Pro" w:cstheme="minorHAnsi"/>
                              <w:color w:val="0432FF"/>
                              <w:sz w:val="18"/>
                              <w:szCs w:val="18"/>
                              <w:u w:val="single"/>
                              <w:shd w:val="clear" w:color="auto" w:fill="FFFFFF"/>
                            </w:rPr>
                            <w:t xml:space="preserve">  </w:t>
                          </w:r>
                        </w:p>
                        <w:p w14:paraId="4CD36B43" w14:textId="78A5D0B1" w:rsidR="00EB1556" w:rsidRPr="00267419" w:rsidRDefault="00FF75BC" w:rsidP="00CB2250">
                          <w:pPr>
                            <w:pStyle w:val="Piedepgina"/>
                            <w:spacing w:after="0"/>
                            <w:rPr>
                              <w:rFonts w:ascii="Avenir Next LT Pro" w:hAnsi="Avenir Next LT Pro" w:cstheme="minorHAnsi"/>
                              <w:color w:val="0432FF"/>
                              <w:sz w:val="18"/>
                              <w:szCs w:val="18"/>
                              <w:u w:val="single"/>
                              <w:shd w:val="clear" w:color="auto" w:fill="FFFFFF"/>
                            </w:rPr>
                          </w:pPr>
                          <w:hyperlink r:id="rId2" w:history="1">
                            <w:r w:rsidR="00BC21BA" w:rsidRPr="00267419">
                              <w:rPr>
                                <w:rStyle w:val="Hipervnculo"/>
                                <w:rFonts w:ascii="Avenir Next LT Pro" w:eastAsia="Times New Roman" w:hAnsi="Avenir Next LT Pro" w:cstheme="minorHAnsi"/>
                                <w:color w:val="0432FF"/>
                                <w:sz w:val="18"/>
                                <w:szCs w:val="18"/>
                                <w:shd w:val="clear" w:color="auto" w:fill="FFFFFF"/>
                                <w:lang w:val="es-MX" w:eastAsia="es-MX"/>
                              </w:rPr>
                              <w:t>academia.catalisis@gmail.com</w:t>
                            </w:r>
                          </w:hyperlink>
                          <w:r w:rsidR="00BC21BA" w:rsidRPr="00267419">
                            <w:rPr>
                              <w:rFonts w:ascii="Avenir Next LT Pro" w:eastAsia="Times New Roman" w:hAnsi="Avenir Next LT Pro" w:cstheme="minorHAnsi"/>
                              <w:color w:val="0432FF"/>
                              <w:sz w:val="18"/>
                              <w:szCs w:val="18"/>
                              <w:shd w:val="clear" w:color="auto" w:fill="FFFFFF"/>
                              <w:lang w:val="es-MX" w:eastAsia="es-MX"/>
                            </w:rPr>
                            <w:t xml:space="preserve">  </w:t>
                          </w:r>
                        </w:p>
                        <w:p w14:paraId="0C43FC6E" w14:textId="144A9500" w:rsidR="00CB2250" w:rsidRPr="00267419" w:rsidRDefault="00FF75BC" w:rsidP="00CB2250">
                          <w:pPr>
                            <w:pStyle w:val="Piedepgina"/>
                            <w:spacing w:after="0"/>
                            <w:rPr>
                              <w:rFonts w:ascii="Avenir Next LT Pro" w:eastAsia="Times New Roman" w:hAnsi="Avenir Next LT Pro" w:cstheme="minorHAnsi"/>
                              <w:color w:val="0432FF"/>
                              <w:sz w:val="18"/>
                              <w:szCs w:val="18"/>
                              <w:lang w:val="es-MX" w:eastAsia="es-MX"/>
                            </w:rPr>
                          </w:pPr>
                          <w:hyperlink r:id="rId3" w:history="1">
                            <w:r w:rsidR="00CB2250" w:rsidRPr="00267419">
                              <w:rPr>
                                <w:rStyle w:val="Hipervnculo"/>
                                <w:rFonts w:ascii="Avenir Next LT Pro" w:eastAsia="Times New Roman" w:hAnsi="Avenir Next LT Pro" w:cstheme="minorHAnsi"/>
                                <w:color w:val="0432FF"/>
                                <w:sz w:val="18"/>
                                <w:szCs w:val="18"/>
                                <w:lang w:val="es-MX" w:eastAsia="es-MX"/>
                              </w:rPr>
                              <w:t>https://www.facebook.com/sara.acat.58</w:t>
                            </w:r>
                          </w:hyperlink>
                          <w:r w:rsidR="00CB2250" w:rsidRPr="00267419">
                            <w:rPr>
                              <w:rFonts w:ascii="Avenir Next LT Pro" w:eastAsia="Times New Roman" w:hAnsi="Avenir Next LT Pro" w:cstheme="minorHAnsi"/>
                              <w:color w:val="0432FF"/>
                              <w:sz w:val="18"/>
                              <w:szCs w:val="18"/>
                              <w:lang w:val="es-MX" w:eastAsia="es-MX"/>
                            </w:rPr>
                            <w:t xml:space="preserve"> </w:t>
                          </w:r>
                        </w:p>
                        <w:p w14:paraId="1397681C" w14:textId="36C85A29" w:rsidR="00EB1556" w:rsidRPr="00267419" w:rsidRDefault="00EB1556" w:rsidP="00CB2250">
                          <w:pPr>
                            <w:spacing w:after="0"/>
                            <w:jc w:val="left"/>
                            <w:rPr>
                              <w:rFonts w:ascii="Avenir Next LT Pro" w:eastAsia="Times New Roman" w:hAnsi="Avenir Next LT Pro" w:cstheme="minorHAnsi"/>
                              <w:color w:val="0432FF"/>
                              <w:sz w:val="18"/>
                              <w:szCs w:val="18"/>
                              <w:lang w:val="es-MX" w:eastAsia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9170D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left:0;text-align:left;margin-left:9.3pt;margin-top:-2.35pt;width:173.5pt;height:4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" filled="f" stroked="f" strokeweight=".5pt">
              <v:textbox>
                <w:txbxContent>
                  <w:p w14:paraId="327EE6FC" w14:textId="09F0505B" w:rsidR="00BC21BA" w:rsidRPr="00267419" w:rsidRDefault="00000000" w:rsidP="00CB2250">
                    <w:pPr>
                      <w:pStyle w:val="Piedepgina"/>
                      <w:spacing w:after="0"/>
                      <w:rPr>
                        <w:rFonts w:ascii="Avenir Next LT Pro" w:hAnsi="Avenir Next LT Pro" w:cstheme="minorHAnsi"/>
                        <w:color w:val="0432FF"/>
                        <w:sz w:val="18"/>
                        <w:szCs w:val="18"/>
                        <w:u w:val="single"/>
                        <w:shd w:val="clear" w:color="auto" w:fill="FFFFFF"/>
                      </w:rPr>
                    </w:pPr>
                    <w:hyperlink r:id="rId4" w:history="1">
                      <w:r w:rsidR="00EB1556" w:rsidRPr="00267419">
                        <w:rPr>
                          <w:rStyle w:val="Hipervnculo"/>
                          <w:rFonts w:ascii="Avenir Next LT Pro" w:hAnsi="Avenir Next LT Pro" w:cstheme="minorHAnsi"/>
                          <w:color w:val="0432FF"/>
                          <w:sz w:val="18"/>
                          <w:szCs w:val="18"/>
                          <w:shd w:val="clear" w:color="auto" w:fill="FFFFFF"/>
                        </w:rPr>
                        <w:t>https://www.acat.org.mx/</w:t>
                      </w:r>
                    </w:hyperlink>
                    <w:r w:rsidR="00CB2250" w:rsidRPr="00267419">
                      <w:rPr>
                        <w:rFonts w:ascii="Avenir Next LT Pro" w:hAnsi="Avenir Next LT Pro" w:cstheme="minorHAnsi"/>
                        <w:color w:val="0432FF"/>
                        <w:sz w:val="18"/>
                        <w:szCs w:val="18"/>
                        <w:u w:val="single"/>
                        <w:shd w:val="clear" w:color="auto" w:fill="FFFFFF"/>
                      </w:rPr>
                      <w:t xml:space="preserve"> </w:t>
                    </w:r>
                    <w:r w:rsidR="00CC6D8C" w:rsidRPr="00267419">
                      <w:rPr>
                        <w:rFonts w:ascii="Avenir Next LT Pro" w:hAnsi="Avenir Next LT Pro" w:cstheme="minorHAnsi"/>
                        <w:color w:val="0432FF"/>
                        <w:sz w:val="18"/>
                        <w:szCs w:val="18"/>
                        <w:u w:val="single"/>
                        <w:shd w:val="clear" w:color="auto" w:fill="FFFFFF"/>
                      </w:rPr>
                      <w:t xml:space="preserve">  </w:t>
                    </w:r>
                  </w:p>
                  <w:p w14:paraId="4CD36B43" w14:textId="78A5D0B1" w:rsidR="00EB1556" w:rsidRPr="00267419" w:rsidRDefault="00000000" w:rsidP="00CB2250">
                    <w:pPr>
                      <w:pStyle w:val="Piedepgina"/>
                      <w:spacing w:after="0"/>
                      <w:rPr>
                        <w:rFonts w:ascii="Avenir Next LT Pro" w:hAnsi="Avenir Next LT Pro" w:cstheme="minorHAnsi"/>
                        <w:color w:val="0432FF"/>
                        <w:sz w:val="18"/>
                        <w:szCs w:val="18"/>
                        <w:u w:val="single"/>
                        <w:shd w:val="clear" w:color="auto" w:fill="FFFFFF"/>
                      </w:rPr>
                    </w:pPr>
                    <w:hyperlink r:id="rId5" w:history="1">
                      <w:r w:rsidR="00BC21BA" w:rsidRPr="00267419">
                        <w:rPr>
                          <w:rStyle w:val="Hipervnculo"/>
                          <w:rFonts w:ascii="Avenir Next LT Pro" w:eastAsia="Times New Roman" w:hAnsi="Avenir Next LT Pro" w:cstheme="minorHAnsi"/>
                          <w:color w:val="0432FF"/>
                          <w:sz w:val="18"/>
                          <w:szCs w:val="18"/>
                          <w:shd w:val="clear" w:color="auto" w:fill="FFFFFF"/>
                          <w:lang w:val="es-MX" w:eastAsia="es-MX"/>
                        </w:rPr>
                        <w:t>academia.catalisis@gmail.com</w:t>
                      </w:r>
                    </w:hyperlink>
                    <w:r w:rsidR="00BC21BA" w:rsidRPr="00267419">
                      <w:rPr>
                        <w:rFonts w:ascii="Avenir Next LT Pro" w:eastAsia="Times New Roman" w:hAnsi="Avenir Next LT Pro" w:cstheme="minorHAnsi"/>
                        <w:color w:val="0432FF"/>
                        <w:sz w:val="18"/>
                        <w:szCs w:val="18"/>
                        <w:shd w:val="clear" w:color="auto" w:fill="FFFFFF"/>
                        <w:lang w:val="es-MX" w:eastAsia="es-MX"/>
                      </w:rPr>
                      <w:t xml:space="preserve">  </w:t>
                    </w:r>
                  </w:p>
                  <w:p w14:paraId="0C43FC6E" w14:textId="144A9500" w:rsidR="00CB2250" w:rsidRPr="00267419" w:rsidRDefault="00000000" w:rsidP="00CB2250">
                    <w:pPr>
                      <w:pStyle w:val="Piedepgina"/>
                      <w:spacing w:after="0"/>
                      <w:rPr>
                        <w:rFonts w:ascii="Avenir Next LT Pro" w:eastAsia="Times New Roman" w:hAnsi="Avenir Next LT Pro" w:cstheme="minorHAnsi"/>
                        <w:color w:val="0432FF"/>
                        <w:sz w:val="18"/>
                        <w:szCs w:val="18"/>
                        <w:lang w:val="es-MX" w:eastAsia="es-MX"/>
                      </w:rPr>
                    </w:pPr>
                    <w:hyperlink r:id="rId6" w:history="1">
                      <w:r w:rsidR="00CB2250" w:rsidRPr="00267419">
                        <w:rPr>
                          <w:rStyle w:val="Hipervnculo"/>
                          <w:rFonts w:ascii="Avenir Next LT Pro" w:eastAsia="Times New Roman" w:hAnsi="Avenir Next LT Pro" w:cstheme="minorHAnsi"/>
                          <w:color w:val="0432FF"/>
                          <w:sz w:val="18"/>
                          <w:szCs w:val="18"/>
                          <w:lang w:val="es-MX" w:eastAsia="es-MX"/>
                        </w:rPr>
                        <w:t>https://www.facebook.com/sara.acat.58</w:t>
                      </w:r>
                    </w:hyperlink>
                    <w:r w:rsidR="00CB2250" w:rsidRPr="00267419">
                      <w:rPr>
                        <w:rFonts w:ascii="Avenir Next LT Pro" w:eastAsia="Times New Roman" w:hAnsi="Avenir Next LT Pro" w:cstheme="minorHAnsi"/>
                        <w:color w:val="0432FF"/>
                        <w:sz w:val="18"/>
                        <w:szCs w:val="18"/>
                        <w:lang w:val="es-MX" w:eastAsia="es-MX"/>
                      </w:rPr>
                      <w:t xml:space="preserve"> </w:t>
                    </w:r>
                  </w:p>
                  <w:p w14:paraId="1397681C" w14:textId="36C85A29" w:rsidR="00EB1556" w:rsidRPr="00267419" w:rsidRDefault="00EB1556" w:rsidP="00CB2250">
                    <w:pPr>
                      <w:spacing w:after="0"/>
                      <w:jc w:val="left"/>
                      <w:rPr>
                        <w:rFonts w:ascii="Avenir Next LT Pro" w:eastAsia="Times New Roman" w:hAnsi="Avenir Next LT Pro" w:cstheme="minorHAnsi"/>
                        <w:color w:val="0432FF"/>
                        <w:sz w:val="18"/>
                        <w:szCs w:val="18"/>
                        <w:lang w:val="es-MX" w:eastAsia="es-MX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4E3AF24" wp14:editId="5F3B4493">
          <wp:extent cx="197040" cy="494359"/>
          <wp:effectExtent l="0" t="0" r="6350" b="127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31" cy="52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E4523" w14:textId="77777777" w:rsidR="003C66B3" w:rsidRDefault="003C66B3" w:rsidP="006965C8">
      <w:pPr>
        <w:spacing w:after="0" w:line="240" w:lineRule="auto"/>
      </w:pPr>
      <w:r>
        <w:separator/>
      </w:r>
    </w:p>
  </w:footnote>
  <w:footnote w:type="continuationSeparator" w:id="0">
    <w:p w14:paraId="4B509166" w14:textId="77777777" w:rsidR="003C66B3" w:rsidRDefault="003C66B3" w:rsidP="00696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D5D3" w14:textId="3CA6F45E" w:rsidR="006965C8" w:rsidRDefault="00267419" w:rsidP="005A16BE">
    <w:pPr>
      <w:pStyle w:val="Encabezado"/>
    </w:pPr>
    <w:r w:rsidRPr="00267419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BB538A" wp14:editId="65A5B896">
              <wp:simplePos x="0" y="0"/>
              <wp:positionH relativeFrom="column">
                <wp:posOffset>177800</wp:posOffset>
              </wp:positionH>
              <wp:positionV relativeFrom="paragraph">
                <wp:posOffset>227965</wp:posOffset>
              </wp:positionV>
              <wp:extent cx="6230620" cy="571500"/>
              <wp:effectExtent l="0" t="0" r="0" b="0"/>
              <wp:wrapNone/>
              <wp:docPr id="8" name="CuadroTexto 7">
                <a:extLst xmlns:a="http://schemas.openxmlformats.org/drawingml/2006/main">
                  <a:ext uri="{FF2B5EF4-FFF2-40B4-BE49-F238E27FC236}">
                    <a16:creationId xmlns:a16="http://schemas.microsoft.com/office/drawing/2014/main" id="{AEC34EB3-D832-DF43-89FD-317604CF9F6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30620" cy="571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968D04" w14:textId="77777777" w:rsidR="00267419" w:rsidRPr="00AF0F24" w:rsidRDefault="00267419" w:rsidP="00267419">
                          <w:pPr>
                            <w:jc w:val="center"/>
                            <w:rPr>
                              <w:rFonts w:ascii="Avenir Next LT Pro" w:hAnsi="Avenir Next LT Pro"/>
                              <w:b/>
                              <w:bCs/>
                              <w:color w:val="000000" w:themeColor="text1"/>
                              <w:kern w:val="24"/>
                              <w:sz w:val="40"/>
                              <w:szCs w:val="40"/>
                              <w:lang w:val="es-ES"/>
                            </w:rPr>
                          </w:pPr>
                          <w:r w:rsidRPr="00AF0F24">
                            <w:rPr>
                              <w:rFonts w:ascii="Avenir Next LT Pro" w:hAnsi="Avenir Next LT Pro"/>
                              <w:b/>
                              <w:bCs/>
                              <w:color w:val="000000" w:themeColor="text1"/>
                              <w:kern w:val="24"/>
                              <w:sz w:val="40"/>
                              <w:szCs w:val="40"/>
                              <w:lang w:val="es-ES"/>
                            </w:rPr>
                            <w:t>ACADEMIA DE CATÁLISIS A.C.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BB538A" id="_x0000_t202" coordsize="21600,21600" o:spt="202" path="m,l,21600r21600,l21600,xe">
              <v:stroke joinstyle="miter"/>
              <v:path gradientshapeok="t" o:connecttype="rect"/>
            </v:shapetype>
            <v:shape id="CuadroTexto 7" o:spid="_x0000_s1026" type="#_x0000_t202" style="position:absolute;left:0;text-align:left;margin-left:14pt;margin-top:17.95pt;width:490.6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" filled="f" stroked="f">
              <v:textbox>
                <w:txbxContent>
                  <w:p w14:paraId="6B968D04" w14:textId="77777777" w:rsidR="00267419" w:rsidRPr="00AF0F24" w:rsidRDefault="00267419" w:rsidP="00267419">
                    <w:pPr>
                      <w:jc w:val="center"/>
                      <w:rPr>
                        <w:rFonts w:ascii="Avenir Next LT Pro" w:hAnsi="Avenir Next LT Pro"/>
                        <w:b/>
                        <w:bCs/>
                        <w:color w:val="000000" w:themeColor="text1"/>
                        <w:kern w:val="24"/>
                        <w:sz w:val="40"/>
                        <w:szCs w:val="40"/>
                        <w:lang w:val="es-ES"/>
                      </w:rPr>
                    </w:pPr>
                    <w:r w:rsidRPr="00AF0F24">
                      <w:rPr>
                        <w:rFonts w:ascii="Avenir Next LT Pro" w:hAnsi="Avenir Next LT Pro"/>
                        <w:b/>
                        <w:bCs/>
                        <w:color w:val="000000" w:themeColor="text1"/>
                        <w:kern w:val="24"/>
                        <w:sz w:val="40"/>
                        <w:szCs w:val="40"/>
                        <w:lang w:val="es-ES"/>
                      </w:rPr>
                      <w:t>ACADEMIA DE CATÁLISIS A.C.</w:t>
                    </w:r>
                  </w:p>
                </w:txbxContent>
              </v:textbox>
            </v:shape>
          </w:pict>
        </mc:Fallback>
      </mc:AlternateContent>
    </w:r>
    <w:r w:rsidRPr="00267419">
      <w:rPr>
        <w:noProof/>
      </w:rPr>
      <w:drawing>
        <wp:anchor distT="0" distB="0" distL="114300" distR="114300" simplePos="0" relativeHeight="251665408" behindDoc="0" locked="0" layoutInCell="1" allowOverlap="1" wp14:anchorId="4598EEAC" wp14:editId="248F7ED3">
          <wp:simplePos x="0" y="0"/>
          <wp:positionH relativeFrom="column">
            <wp:posOffset>-317500</wp:posOffset>
          </wp:positionH>
          <wp:positionV relativeFrom="paragraph">
            <wp:posOffset>75565</wp:posOffset>
          </wp:positionV>
          <wp:extent cx="1709420" cy="825500"/>
          <wp:effectExtent l="0" t="0" r="5080" b="0"/>
          <wp:wrapThrough wrapText="bothSides">
            <wp:wrapPolygon edited="0">
              <wp:start x="0" y="0"/>
              <wp:lineTo x="0" y="21268"/>
              <wp:lineTo x="21504" y="21268"/>
              <wp:lineTo x="21504" y="0"/>
              <wp:lineTo x="0" y="0"/>
            </wp:wrapPolygon>
          </wp:wrapThrough>
          <wp:docPr id="1" name="Imagen 6">
            <a:extLst xmlns:a="http://schemas.openxmlformats.org/drawingml/2006/main">
              <a:ext uri="{FF2B5EF4-FFF2-40B4-BE49-F238E27FC236}">
                <a16:creationId xmlns:a16="http://schemas.microsoft.com/office/drawing/2014/main" id="{4D7A5BF2-2603-714C-BF0D-F9894F2DBD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>
                    <a:extLst>
                      <a:ext uri="{FF2B5EF4-FFF2-40B4-BE49-F238E27FC236}">
                        <a16:creationId xmlns:a16="http://schemas.microsoft.com/office/drawing/2014/main" id="{4D7A5BF2-2603-714C-BF0D-F9894F2DBDA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8" r="4666" b="10711"/>
                  <a:stretch/>
                </pic:blipFill>
                <pic:spPr bwMode="auto">
                  <a:xfrm>
                    <a:off x="0" y="0"/>
                    <a:ext cx="1709420" cy="825500"/>
                  </a:xfrm>
                  <a:prstGeom prst="rect">
                    <a:avLst/>
                  </a:prstGeom>
                  <a:noFill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44FF6A1" wp14:editId="199BF655">
          <wp:simplePos x="0" y="0"/>
          <wp:positionH relativeFrom="column">
            <wp:posOffset>-1143635</wp:posOffset>
          </wp:positionH>
          <wp:positionV relativeFrom="paragraph">
            <wp:posOffset>-241300</wp:posOffset>
          </wp:positionV>
          <wp:extent cx="8345795" cy="10108565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0201" cy="101139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85F64"/>
    <w:multiLevelType w:val="hybridMultilevel"/>
    <w:tmpl w:val="A48887D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5674607E"/>
    <w:multiLevelType w:val="hybridMultilevel"/>
    <w:tmpl w:val="3B580F54"/>
    <w:lvl w:ilvl="0" w:tplc="45FC55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F6A93"/>
    <w:multiLevelType w:val="multilevel"/>
    <w:tmpl w:val="4634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3504308">
    <w:abstractNumId w:val="1"/>
  </w:num>
  <w:num w:numId="2" w16cid:durableId="867524358">
    <w:abstractNumId w:val="0"/>
  </w:num>
  <w:num w:numId="3" w16cid:durableId="1412892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C8"/>
    <w:rsid w:val="00003EFD"/>
    <w:rsid w:val="00052BB3"/>
    <w:rsid w:val="000623F2"/>
    <w:rsid w:val="0006722B"/>
    <w:rsid w:val="000E7BEB"/>
    <w:rsid w:val="00105228"/>
    <w:rsid w:val="001059AA"/>
    <w:rsid w:val="00120057"/>
    <w:rsid w:val="00126EA5"/>
    <w:rsid w:val="00183927"/>
    <w:rsid w:val="0019063F"/>
    <w:rsid w:val="001937E2"/>
    <w:rsid w:val="001B13F3"/>
    <w:rsid w:val="00212AEE"/>
    <w:rsid w:val="00254FAC"/>
    <w:rsid w:val="00267419"/>
    <w:rsid w:val="002959D3"/>
    <w:rsid w:val="002D760F"/>
    <w:rsid w:val="0034686F"/>
    <w:rsid w:val="00370657"/>
    <w:rsid w:val="003B6C47"/>
    <w:rsid w:val="003C66B3"/>
    <w:rsid w:val="003D22F2"/>
    <w:rsid w:val="004D6A63"/>
    <w:rsid w:val="0050699F"/>
    <w:rsid w:val="005A16BE"/>
    <w:rsid w:val="00657689"/>
    <w:rsid w:val="00667908"/>
    <w:rsid w:val="00684D18"/>
    <w:rsid w:val="00694E63"/>
    <w:rsid w:val="006965C8"/>
    <w:rsid w:val="006E32B2"/>
    <w:rsid w:val="00706928"/>
    <w:rsid w:val="00737F42"/>
    <w:rsid w:val="007752C3"/>
    <w:rsid w:val="008574B9"/>
    <w:rsid w:val="008856F6"/>
    <w:rsid w:val="0088795A"/>
    <w:rsid w:val="008B29A7"/>
    <w:rsid w:val="008B56E8"/>
    <w:rsid w:val="008C6BD4"/>
    <w:rsid w:val="00922C15"/>
    <w:rsid w:val="00960743"/>
    <w:rsid w:val="009920C5"/>
    <w:rsid w:val="009A338E"/>
    <w:rsid w:val="009A5E65"/>
    <w:rsid w:val="009C0D3C"/>
    <w:rsid w:val="009D3744"/>
    <w:rsid w:val="009E5EED"/>
    <w:rsid w:val="00A821CB"/>
    <w:rsid w:val="00A93C3A"/>
    <w:rsid w:val="00AC08DB"/>
    <w:rsid w:val="00AC5054"/>
    <w:rsid w:val="00AE045B"/>
    <w:rsid w:val="00AE3AA4"/>
    <w:rsid w:val="00B2695B"/>
    <w:rsid w:val="00BA223D"/>
    <w:rsid w:val="00BC21BA"/>
    <w:rsid w:val="00C0520C"/>
    <w:rsid w:val="00C11B85"/>
    <w:rsid w:val="00C20FAA"/>
    <w:rsid w:val="00C3622D"/>
    <w:rsid w:val="00C54155"/>
    <w:rsid w:val="00CB2250"/>
    <w:rsid w:val="00CC6D8C"/>
    <w:rsid w:val="00CF464D"/>
    <w:rsid w:val="00D03110"/>
    <w:rsid w:val="00D10E94"/>
    <w:rsid w:val="00D77FBA"/>
    <w:rsid w:val="00D82D45"/>
    <w:rsid w:val="00DD725B"/>
    <w:rsid w:val="00DE347D"/>
    <w:rsid w:val="00E50CA5"/>
    <w:rsid w:val="00EB0FC9"/>
    <w:rsid w:val="00EB1556"/>
    <w:rsid w:val="00EB4B21"/>
    <w:rsid w:val="00EB6C51"/>
    <w:rsid w:val="00EF2117"/>
    <w:rsid w:val="00EF3B39"/>
    <w:rsid w:val="00F53806"/>
    <w:rsid w:val="00F763C3"/>
    <w:rsid w:val="00F816BC"/>
    <w:rsid w:val="00F92C50"/>
    <w:rsid w:val="00FD51B1"/>
    <w:rsid w:val="00FF50C1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5FAFE"/>
  <w14:defaultImageDpi w14:val="32767"/>
  <w15:chartTrackingRefBased/>
  <w15:docId w15:val="{378B17AA-9EE8-214E-9E10-9C5FB091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13F3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65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5C8"/>
    <w:rPr>
      <w:lang w:val="es-ES"/>
    </w:rPr>
  </w:style>
  <w:style w:type="paragraph" w:styleId="Piedepgina">
    <w:name w:val="footer"/>
    <w:basedOn w:val="Normal"/>
    <w:link w:val="PiedepginaCar"/>
    <w:unhideWhenUsed/>
    <w:rsid w:val="006965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5C8"/>
    <w:rPr>
      <w:lang w:val="es-ES"/>
    </w:rPr>
  </w:style>
  <w:style w:type="paragraph" w:styleId="Prrafodelista">
    <w:name w:val="List Paragraph"/>
    <w:basedOn w:val="Normal"/>
    <w:uiPriority w:val="34"/>
    <w:qFormat/>
    <w:rsid w:val="002959D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155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EB155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C21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sara.acat.58" TargetMode="External"/><Relationship Id="rId7" Type="http://schemas.openxmlformats.org/officeDocument/2006/relationships/image" Target="media/image3.png"/><Relationship Id="rId2" Type="http://schemas.openxmlformats.org/officeDocument/2006/relationships/hyperlink" Target="mailto:academia.catalisis@gmail.com" TargetMode="External"/><Relationship Id="rId1" Type="http://schemas.openxmlformats.org/officeDocument/2006/relationships/hyperlink" Target="https://www.acat.org.mx/" TargetMode="External"/><Relationship Id="rId6" Type="http://schemas.openxmlformats.org/officeDocument/2006/relationships/hyperlink" Target="https://www.facebook.com/sara.acat.58" TargetMode="External"/><Relationship Id="rId5" Type="http://schemas.openxmlformats.org/officeDocument/2006/relationships/hyperlink" Target="mailto:academia.catalisis@gmail.com" TargetMode="External"/><Relationship Id="rId4" Type="http://schemas.openxmlformats.org/officeDocument/2006/relationships/hyperlink" Target="https://www.acat.org.mx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Solis Maldonado Carolina</dc:creator>
  <cp:keywords/>
  <dc:description/>
  <cp:lastModifiedBy>Dora Alicia</cp:lastModifiedBy>
  <cp:revision>4</cp:revision>
  <cp:lastPrinted>2022-01-14T23:07:00Z</cp:lastPrinted>
  <dcterms:created xsi:type="dcterms:W3CDTF">2023-10-20T14:45:00Z</dcterms:created>
  <dcterms:modified xsi:type="dcterms:W3CDTF">2023-10-27T02:04:00Z</dcterms:modified>
</cp:coreProperties>
</file>